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5253" w14:textId="19EB5E17" w:rsidR="00A20605" w:rsidRPr="004935EE" w:rsidRDefault="00E83004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i/>
          <w:noProof/>
          <w:sz w:val="28"/>
        </w:rPr>
        <w:drawing>
          <wp:anchor distT="0" distB="0" distL="114300" distR="114300" simplePos="0" relativeHeight="251658240" behindDoc="0" locked="0" layoutInCell="1" allowOverlap="1" wp14:anchorId="3CAF7980" wp14:editId="40BF302D">
            <wp:simplePos x="0" y="0"/>
            <wp:positionH relativeFrom="column">
              <wp:posOffset>-685800</wp:posOffset>
            </wp:positionH>
            <wp:positionV relativeFrom="paragraph">
              <wp:posOffset>342900</wp:posOffset>
            </wp:positionV>
            <wp:extent cx="325755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389" y="21300"/>
                <wp:lineTo x="21389" y="0"/>
                <wp:lineTo x="0" y="0"/>
              </wp:wrapPolygon>
            </wp:wrapTight>
            <wp:docPr id="2" name="Picture 2" descr="Macintosh HD:private:var:folders:tz:6wvcpjnn4kl7hvlqwg019lp00000gn:T:TemporaryItems:p024c4f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z:6wvcpjnn4kl7hvlqwg019lp00000gn:T:TemporaryItems:p024c4f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18D">
        <w:rPr>
          <w:rFonts w:ascii="Arial" w:hAnsi="Arial" w:cs="Arial"/>
          <w:b/>
          <w:sz w:val="44"/>
        </w:rPr>
        <w:t xml:space="preserve">Expressionism </w:t>
      </w:r>
      <w:r w:rsidR="00E66139">
        <w:rPr>
          <w:rFonts w:ascii="Arial" w:hAnsi="Arial" w:cs="Arial"/>
          <w:b/>
          <w:sz w:val="44"/>
        </w:rPr>
        <w:t>T</w:t>
      </w:r>
      <w:r w:rsidR="00B43401" w:rsidRPr="004935EE">
        <w:rPr>
          <w:rFonts w:ascii="Arial" w:hAnsi="Arial" w:cs="Arial"/>
          <w:b/>
          <w:sz w:val="44"/>
        </w:rPr>
        <w:t>heatre</w:t>
      </w:r>
      <w:r w:rsidR="006C7620">
        <w:rPr>
          <w:rFonts w:ascii="Arial" w:hAnsi="Arial" w:cs="Arial"/>
          <w:b/>
          <w:sz w:val="44"/>
        </w:rPr>
        <w:t xml:space="preserve"> – </w:t>
      </w:r>
      <w:r w:rsidR="005D318D">
        <w:rPr>
          <w:rFonts w:ascii="Arial" w:hAnsi="Arial" w:cs="Arial"/>
          <w:b/>
          <w:sz w:val="44"/>
        </w:rPr>
        <w:t>Steven Berkoff</w:t>
      </w:r>
    </w:p>
    <w:p w14:paraId="64B6157D" w14:textId="77777777" w:rsidR="00B43401" w:rsidRPr="003764F7" w:rsidRDefault="00B43401">
      <w:pPr>
        <w:rPr>
          <w:rFonts w:ascii="Arial" w:hAnsi="Arial" w:cs="Arial"/>
          <w:i/>
        </w:rPr>
      </w:pPr>
    </w:p>
    <w:p w14:paraId="1549B45C" w14:textId="1F4D40BD" w:rsidR="00C608E3" w:rsidRPr="00C608E3" w:rsidRDefault="00C608E3">
      <w:pPr>
        <w:rPr>
          <w:rFonts w:ascii="Arial" w:eastAsia="Times New Roman" w:hAnsi="Arial" w:cs="Arial"/>
          <w:i/>
          <w:sz w:val="28"/>
          <w:szCs w:val="28"/>
          <w:lang w:val="en-AU"/>
        </w:rPr>
      </w:pPr>
      <w:r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AU"/>
        </w:rPr>
        <w:t>-</w:t>
      </w:r>
      <w:r w:rsidR="00815690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AU"/>
        </w:rPr>
        <w:t xml:space="preserve"> Exaggerated physical style</w:t>
      </w:r>
    </w:p>
    <w:p w14:paraId="3863465C" w14:textId="6DD56697" w:rsidR="00B43401" w:rsidRPr="00C608E3" w:rsidRDefault="004935EE">
      <w:pPr>
        <w:rPr>
          <w:rFonts w:ascii="Arial" w:hAnsi="Arial" w:cs="Arial"/>
          <w:i/>
          <w:sz w:val="28"/>
          <w:szCs w:val="28"/>
        </w:rPr>
      </w:pPr>
      <w:r w:rsidRPr="00C608E3">
        <w:rPr>
          <w:rFonts w:ascii="Arial" w:hAnsi="Arial" w:cs="Arial"/>
          <w:i/>
          <w:sz w:val="28"/>
          <w:szCs w:val="28"/>
        </w:rPr>
        <w:t>-</w:t>
      </w:r>
      <w:r w:rsidR="00FD15C7" w:rsidRPr="00C608E3">
        <w:rPr>
          <w:rFonts w:ascii="Arial" w:hAnsi="Arial" w:cs="Arial"/>
          <w:i/>
          <w:sz w:val="28"/>
          <w:szCs w:val="28"/>
        </w:rPr>
        <w:t xml:space="preserve"> </w:t>
      </w:r>
      <w:r w:rsidR="00815690">
        <w:rPr>
          <w:rFonts w:ascii="Arial" w:hAnsi="Arial" w:cs="Arial"/>
          <w:i/>
          <w:sz w:val="28"/>
          <w:szCs w:val="28"/>
        </w:rPr>
        <w:t>Both popular and controversial</w:t>
      </w:r>
    </w:p>
    <w:p w14:paraId="538F0B1E" w14:textId="772A6D3D" w:rsidR="00B43401" w:rsidRPr="00C608E3" w:rsidRDefault="004935EE">
      <w:pPr>
        <w:rPr>
          <w:rFonts w:ascii="Arial" w:hAnsi="Arial" w:cs="Arial"/>
          <w:i/>
          <w:sz w:val="28"/>
          <w:szCs w:val="28"/>
        </w:rPr>
      </w:pPr>
      <w:r w:rsidRPr="00C608E3">
        <w:rPr>
          <w:rFonts w:ascii="Arial" w:hAnsi="Arial" w:cs="Arial"/>
          <w:i/>
          <w:sz w:val="28"/>
          <w:szCs w:val="28"/>
        </w:rPr>
        <w:t>-</w:t>
      </w:r>
      <w:r w:rsidR="00FD15C7" w:rsidRPr="00C608E3">
        <w:rPr>
          <w:rFonts w:ascii="Arial" w:hAnsi="Arial" w:cs="Arial"/>
          <w:i/>
          <w:sz w:val="28"/>
          <w:szCs w:val="28"/>
        </w:rPr>
        <w:t xml:space="preserve"> </w:t>
      </w:r>
      <w:r w:rsidR="00815690">
        <w:rPr>
          <w:rFonts w:ascii="Arial" w:hAnsi="Arial" w:cs="Arial"/>
          <w:i/>
          <w:sz w:val="28"/>
          <w:szCs w:val="28"/>
        </w:rPr>
        <w:t>Defying the ‘norms’ of naturalistic theatre</w:t>
      </w:r>
    </w:p>
    <w:p w14:paraId="20A82C51" w14:textId="6216A601" w:rsidR="002128CA" w:rsidRDefault="00B67C03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- </w:t>
      </w:r>
      <w:r w:rsidR="00BE45AE">
        <w:rPr>
          <w:rFonts w:ascii="Arial" w:hAnsi="Arial" w:cs="Arial"/>
          <w:i/>
          <w:sz w:val="28"/>
        </w:rPr>
        <w:t>Non-naturalism</w:t>
      </w:r>
    </w:p>
    <w:p w14:paraId="31ADB9D8" w14:textId="7A915C72" w:rsidR="00815690" w:rsidRDefault="00BE45AE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- Total Theatre</w:t>
      </w:r>
    </w:p>
    <w:p w14:paraId="70BF5088" w14:textId="77777777" w:rsidR="00815690" w:rsidRDefault="00815690">
      <w:pPr>
        <w:rPr>
          <w:rFonts w:ascii="Arial" w:hAnsi="Arial" w:cs="Arial"/>
          <w:sz w:val="28"/>
          <w:szCs w:val="28"/>
        </w:rPr>
      </w:pPr>
    </w:p>
    <w:p w14:paraId="01A81168" w14:textId="77777777" w:rsidR="00E83004" w:rsidRPr="00B45915" w:rsidRDefault="00E8300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8AA4BD0" w14:textId="57CD5D10" w:rsidR="004935EE" w:rsidRPr="00B45915" w:rsidRDefault="00815690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Focus:</w:t>
      </w:r>
    </w:p>
    <w:p w14:paraId="4E9656D7" w14:textId="0906D985" w:rsidR="00FD15C7" w:rsidRDefault="00815690" w:rsidP="00FD15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Mime</w:t>
      </w:r>
    </w:p>
    <w:p w14:paraId="5643FB27" w14:textId="57565460" w:rsidR="00815690" w:rsidRDefault="00815690" w:rsidP="00FD15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Exaggerated movement</w:t>
      </w:r>
    </w:p>
    <w:p w14:paraId="66D36854" w14:textId="25EFDC5D" w:rsidR="00815690" w:rsidRDefault="00815690" w:rsidP="00FD15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Dance</w:t>
      </w:r>
    </w:p>
    <w:p w14:paraId="0E3F9226" w14:textId="392FE68D" w:rsidR="00815690" w:rsidRDefault="00815690" w:rsidP="00FD15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Facial expressions</w:t>
      </w:r>
    </w:p>
    <w:p w14:paraId="37D67414" w14:textId="5FB9B4FB" w:rsidR="00815690" w:rsidRDefault="00815690" w:rsidP="00FD15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Accents</w:t>
      </w:r>
    </w:p>
    <w:p w14:paraId="7DAC8D67" w14:textId="0D1A94AD" w:rsidR="00815690" w:rsidRDefault="00815690" w:rsidP="00FD15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Monologue and dialogue</w:t>
      </w:r>
    </w:p>
    <w:p w14:paraId="7260F818" w14:textId="0ACF8123" w:rsidR="00815690" w:rsidRDefault="00815690" w:rsidP="00FD15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Intra-dialogue</w:t>
      </w:r>
    </w:p>
    <w:p w14:paraId="4FC67050" w14:textId="5599C78C" w:rsidR="00815690" w:rsidRPr="00B45915" w:rsidRDefault="00815690" w:rsidP="00FD15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Stage directions</w:t>
      </w:r>
    </w:p>
    <w:p w14:paraId="0125A643" w14:textId="77777777" w:rsidR="004935EE" w:rsidRPr="00B45915" w:rsidRDefault="004935EE">
      <w:pPr>
        <w:rPr>
          <w:rFonts w:ascii="Arial" w:hAnsi="Arial" w:cs="Arial"/>
          <w:sz w:val="28"/>
          <w:szCs w:val="28"/>
        </w:rPr>
      </w:pPr>
    </w:p>
    <w:p w14:paraId="1C6801ED" w14:textId="184DAD58" w:rsidR="004935EE" w:rsidRPr="00B45915" w:rsidRDefault="00815690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Techniques</w:t>
      </w:r>
      <w:r w:rsidR="004935EE" w:rsidRPr="00B45915">
        <w:rPr>
          <w:rFonts w:ascii="Arial" w:hAnsi="Arial" w:cs="Arial"/>
          <w:b/>
          <w:sz w:val="32"/>
          <w:szCs w:val="28"/>
        </w:rPr>
        <w:t>:</w:t>
      </w:r>
    </w:p>
    <w:p w14:paraId="5D1EB3AB" w14:textId="4E05CF29" w:rsidR="004935EE" w:rsidRDefault="00815690" w:rsidP="00B13B2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Background movement</w:t>
      </w:r>
    </w:p>
    <w:p w14:paraId="26636426" w14:textId="2E6D9537" w:rsidR="00815690" w:rsidRDefault="00815690" w:rsidP="00B13B2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Repetitive actions</w:t>
      </w:r>
    </w:p>
    <w:p w14:paraId="7D2D2728" w14:textId="4A20E883" w:rsidR="00F607B9" w:rsidRDefault="00F607B9" w:rsidP="00B13B2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Mime together with the spoken word </w:t>
      </w:r>
    </w:p>
    <w:p w14:paraId="0217F565" w14:textId="2CA4D234" w:rsidR="00F607B9" w:rsidRPr="00F607B9" w:rsidRDefault="00F607B9" w:rsidP="00F607B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Exploration of exchanging between 2 characters</w:t>
      </w:r>
    </w:p>
    <w:p w14:paraId="615966B7" w14:textId="77777777" w:rsidR="004935EE" w:rsidRPr="00B45915" w:rsidRDefault="004935EE">
      <w:pPr>
        <w:rPr>
          <w:rFonts w:ascii="Arial" w:hAnsi="Arial" w:cs="Arial"/>
          <w:sz w:val="28"/>
          <w:szCs w:val="28"/>
        </w:rPr>
      </w:pPr>
    </w:p>
    <w:p w14:paraId="59428B71" w14:textId="66E88164" w:rsidR="003B6699" w:rsidRPr="00B45915" w:rsidRDefault="00BE45AE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Non-Naturalism</w:t>
      </w:r>
      <w:r w:rsidR="003B6699" w:rsidRPr="00B45915">
        <w:rPr>
          <w:rFonts w:ascii="Arial" w:hAnsi="Arial" w:cs="Arial"/>
          <w:b/>
          <w:sz w:val="32"/>
          <w:szCs w:val="28"/>
        </w:rPr>
        <w:t>:</w:t>
      </w:r>
    </w:p>
    <w:p w14:paraId="5FF877FD" w14:textId="5FE9C120" w:rsidR="00956D42" w:rsidRDefault="00BE45AE" w:rsidP="00BE45A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over voice</w:t>
      </w:r>
    </w:p>
    <w:p w14:paraId="5E683C9A" w14:textId="12458AEE" w:rsidR="00BE45AE" w:rsidRDefault="00BE45AE" w:rsidP="00BE45A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Only purpose of a script is to help minimalise and physicalise</w:t>
      </w:r>
    </w:p>
    <w:p w14:paraId="10EF8928" w14:textId="133910DE" w:rsidR="00BE45AE" w:rsidRDefault="00BE45AE" w:rsidP="00BE45A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Stripping a story down to its most basic components</w:t>
      </w:r>
    </w:p>
    <w:p w14:paraId="506D7BF4" w14:textId="0F48C43B" w:rsidR="00BE45AE" w:rsidRDefault="00BE45AE" w:rsidP="00BE45A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Stemmed from Artaud and Theatre of Cruelty</w:t>
      </w:r>
    </w:p>
    <w:p w14:paraId="55F58D62" w14:textId="3F155891" w:rsidR="00D11E9B" w:rsidRDefault="00D11E9B" w:rsidP="00BE45A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 aspect of theatre must have purpose: lines perfectly learned, lighting effects to enhance audience experience, props for a use</w:t>
      </w:r>
    </w:p>
    <w:p w14:paraId="30F38147" w14:textId="08B34907" w:rsidR="00D11E9B" w:rsidRDefault="00D11E9B" w:rsidP="00BE45A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Create extreme moods to overwhelm, shock, amuse, scare or amaze an audience</w:t>
      </w:r>
    </w:p>
    <w:p w14:paraId="683269F7" w14:textId="7E5A81E4" w:rsidR="00F423D2" w:rsidRDefault="00F423D2" w:rsidP="00BE45A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Minimalist with bare stage and little language</w:t>
      </w:r>
    </w:p>
    <w:p w14:paraId="5A9A5144" w14:textId="6D2C7B49" w:rsidR="0002742B" w:rsidRPr="00BE45AE" w:rsidRDefault="0002742B" w:rsidP="00BE45A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Detach the audience from the play and make them think about the meaning</w:t>
      </w:r>
    </w:p>
    <w:sectPr w:rsidR="0002742B" w:rsidRPr="00BE45AE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01"/>
    <w:rsid w:val="0002742B"/>
    <w:rsid w:val="002128CA"/>
    <w:rsid w:val="003764F7"/>
    <w:rsid w:val="003B6699"/>
    <w:rsid w:val="004935EE"/>
    <w:rsid w:val="005D318D"/>
    <w:rsid w:val="006C7620"/>
    <w:rsid w:val="006E5D2C"/>
    <w:rsid w:val="00815690"/>
    <w:rsid w:val="00956D42"/>
    <w:rsid w:val="00957064"/>
    <w:rsid w:val="00A20605"/>
    <w:rsid w:val="00A4349A"/>
    <w:rsid w:val="00B13B2A"/>
    <w:rsid w:val="00B43401"/>
    <w:rsid w:val="00B45915"/>
    <w:rsid w:val="00B67C03"/>
    <w:rsid w:val="00BE45AE"/>
    <w:rsid w:val="00C608E3"/>
    <w:rsid w:val="00D11E9B"/>
    <w:rsid w:val="00E27850"/>
    <w:rsid w:val="00E66139"/>
    <w:rsid w:val="00E83004"/>
    <w:rsid w:val="00F10202"/>
    <w:rsid w:val="00F423D2"/>
    <w:rsid w:val="00F607B9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49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143</Words>
  <Characters>820</Characters>
  <Application>Microsoft Macintosh Word</Application>
  <DocSecurity>0</DocSecurity>
  <Lines>6</Lines>
  <Paragraphs>1</Paragraphs>
  <ScaleCrop>false</ScaleCrop>
  <Company>Australian College of Dramatic Arts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25</cp:revision>
  <dcterms:created xsi:type="dcterms:W3CDTF">2018-02-05T05:18:00Z</dcterms:created>
  <dcterms:modified xsi:type="dcterms:W3CDTF">2018-02-18T23:56:00Z</dcterms:modified>
</cp:coreProperties>
</file>