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D86B0" w14:textId="23B72ED4" w:rsidR="00CB30DC" w:rsidRDefault="000E5591" w:rsidP="00CB30DC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i/>
          <w:noProof/>
          <w:sz w:val="28"/>
        </w:rPr>
        <w:drawing>
          <wp:anchor distT="0" distB="0" distL="114300" distR="114300" simplePos="0" relativeHeight="251658240" behindDoc="0" locked="0" layoutInCell="1" allowOverlap="1" wp14:anchorId="534B1061" wp14:editId="37090AB0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2547620" cy="1943100"/>
            <wp:effectExtent l="0" t="0" r="0" b="12700"/>
            <wp:wrapTight wrapText="bothSides">
              <wp:wrapPolygon edited="0">
                <wp:start x="0" y="0"/>
                <wp:lineTo x="0" y="21459"/>
                <wp:lineTo x="21320" y="21459"/>
                <wp:lineTo x="21320" y="0"/>
                <wp:lineTo x="0" y="0"/>
              </wp:wrapPolygon>
            </wp:wrapTight>
            <wp:docPr id="2" name="Picture 2" descr="Macintosh HD:private:var:folders:tz:6wvcpjnn4kl7hvlqwg019lp0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z:6wvcpjnn4kl7hvlqwg019lp0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4"/>
        </w:rPr>
        <w:t>Physical</w:t>
      </w:r>
      <w:r w:rsidR="00060E80">
        <w:rPr>
          <w:rFonts w:ascii="Arial" w:hAnsi="Arial" w:cs="Arial"/>
          <w:b/>
          <w:sz w:val="44"/>
        </w:rPr>
        <w:t xml:space="preserve"> </w:t>
      </w:r>
      <w:r w:rsidR="00CB30DC" w:rsidRPr="004935EE">
        <w:rPr>
          <w:rFonts w:ascii="Arial" w:hAnsi="Arial" w:cs="Arial"/>
          <w:b/>
          <w:sz w:val="44"/>
        </w:rPr>
        <w:t>Theatre</w:t>
      </w:r>
      <w:r>
        <w:rPr>
          <w:rFonts w:ascii="Arial" w:hAnsi="Arial" w:cs="Arial"/>
          <w:b/>
          <w:sz w:val="44"/>
        </w:rPr>
        <w:t xml:space="preserve"> – Ariane Mnouchkine</w:t>
      </w:r>
    </w:p>
    <w:p w14:paraId="204A1D84" w14:textId="77777777" w:rsidR="000E5591" w:rsidRPr="000E5591" w:rsidRDefault="000E5591" w:rsidP="00CB30DC">
      <w:pPr>
        <w:rPr>
          <w:rFonts w:ascii="Arial" w:hAnsi="Arial" w:cs="Arial"/>
          <w:b/>
        </w:rPr>
      </w:pPr>
    </w:p>
    <w:p w14:paraId="5FA670D5" w14:textId="12ECAF39" w:rsidR="00CB30DC" w:rsidRPr="00F12A70" w:rsidRDefault="00F930CD" w:rsidP="00CB30DC">
      <w:pPr>
        <w:rPr>
          <w:rFonts w:ascii="Arial" w:hAnsi="Arial" w:cs="Arial"/>
          <w:i/>
          <w:sz w:val="28"/>
        </w:rPr>
      </w:pPr>
      <w:r w:rsidRPr="00F12A70">
        <w:rPr>
          <w:rFonts w:ascii="Arial" w:hAnsi="Arial" w:cs="Arial"/>
          <w:i/>
          <w:sz w:val="28"/>
        </w:rPr>
        <w:t xml:space="preserve">- </w:t>
      </w:r>
      <w:r w:rsidR="000E5591">
        <w:rPr>
          <w:rFonts w:ascii="Arial" w:hAnsi="Arial" w:cs="Arial"/>
          <w:i/>
          <w:sz w:val="28"/>
        </w:rPr>
        <w:t>Founded Paris avenue grade ensemble, Theatre de Soleil</w:t>
      </w:r>
    </w:p>
    <w:p w14:paraId="0F4379A4" w14:textId="4708EB86" w:rsidR="00CB30DC" w:rsidRPr="00F12A70" w:rsidRDefault="00F930CD" w:rsidP="00CB30DC">
      <w:pPr>
        <w:rPr>
          <w:rFonts w:ascii="Arial" w:hAnsi="Arial" w:cs="Arial"/>
          <w:i/>
          <w:sz w:val="28"/>
        </w:rPr>
      </w:pPr>
      <w:r w:rsidRPr="00F12A70">
        <w:rPr>
          <w:rFonts w:ascii="Arial" w:hAnsi="Arial" w:cs="Arial"/>
          <w:i/>
          <w:sz w:val="28"/>
        </w:rPr>
        <w:t xml:space="preserve">- </w:t>
      </w:r>
      <w:r w:rsidR="000E5591">
        <w:rPr>
          <w:rFonts w:ascii="Arial" w:hAnsi="Arial" w:cs="Arial"/>
          <w:i/>
          <w:sz w:val="28"/>
        </w:rPr>
        <w:t>Theatre of the Sun</w:t>
      </w:r>
    </w:p>
    <w:p w14:paraId="2A9E4F63" w14:textId="0C6E9C06" w:rsidR="00CB30DC" w:rsidRPr="00F12A70" w:rsidRDefault="00F930CD" w:rsidP="00CB30DC">
      <w:pPr>
        <w:rPr>
          <w:rFonts w:ascii="Arial" w:hAnsi="Arial" w:cs="Arial"/>
          <w:i/>
          <w:sz w:val="28"/>
        </w:rPr>
      </w:pPr>
      <w:r w:rsidRPr="00F12A70">
        <w:rPr>
          <w:rFonts w:ascii="Arial" w:hAnsi="Arial" w:cs="Arial"/>
          <w:i/>
          <w:sz w:val="28"/>
        </w:rPr>
        <w:t xml:space="preserve">- </w:t>
      </w:r>
      <w:r w:rsidR="000E5591">
        <w:rPr>
          <w:rFonts w:ascii="Arial" w:hAnsi="Arial" w:cs="Arial"/>
          <w:i/>
          <w:sz w:val="28"/>
        </w:rPr>
        <w:t>Attempt at a universal style</w:t>
      </w:r>
    </w:p>
    <w:p w14:paraId="16585565" w14:textId="4157CCD5" w:rsidR="00A20605" w:rsidRPr="00F12A70" w:rsidRDefault="00F930CD">
      <w:pPr>
        <w:rPr>
          <w:rFonts w:ascii="Arial" w:hAnsi="Arial" w:cs="Arial"/>
          <w:i/>
          <w:sz w:val="28"/>
        </w:rPr>
      </w:pPr>
      <w:r w:rsidRPr="00F12A70">
        <w:rPr>
          <w:rFonts w:ascii="Arial" w:hAnsi="Arial" w:cs="Arial"/>
          <w:i/>
          <w:sz w:val="28"/>
        </w:rPr>
        <w:t xml:space="preserve">- </w:t>
      </w:r>
      <w:r w:rsidR="000E5591">
        <w:rPr>
          <w:rFonts w:ascii="Arial" w:hAnsi="Arial" w:cs="Arial"/>
          <w:i/>
          <w:sz w:val="28"/>
        </w:rPr>
        <w:t>Collaborative art form</w:t>
      </w:r>
    </w:p>
    <w:p w14:paraId="44A22C30" w14:textId="6059E317" w:rsidR="00CB30DC" w:rsidRPr="00F87850" w:rsidRDefault="00CB30DC">
      <w:pPr>
        <w:rPr>
          <w:rFonts w:ascii="Arial" w:hAnsi="Arial" w:cs="Arial"/>
          <w:i/>
          <w:sz w:val="28"/>
        </w:rPr>
      </w:pPr>
    </w:p>
    <w:p w14:paraId="268654AA" w14:textId="77777777" w:rsidR="00AA2FB7" w:rsidRDefault="00AA2FB7">
      <w:pPr>
        <w:rPr>
          <w:rFonts w:ascii="Arial" w:hAnsi="Arial" w:cs="Arial"/>
          <w:b/>
          <w:sz w:val="32"/>
        </w:rPr>
      </w:pPr>
    </w:p>
    <w:p w14:paraId="366C09B7" w14:textId="1E057F23" w:rsidR="00F930CD" w:rsidRPr="00F930CD" w:rsidRDefault="000E5591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Hybrid Theatre Style</w:t>
      </w:r>
      <w:r w:rsidR="00F930CD" w:rsidRPr="00F930CD">
        <w:rPr>
          <w:rFonts w:ascii="Arial" w:hAnsi="Arial" w:cs="Arial"/>
          <w:b/>
          <w:sz w:val="32"/>
        </w:rPr>
        <w:t>:</w:t>
      </w:r>
    </w:p>
    <w:p w14:paraId="31EC1C17" w14:textId="520423C1" w:rsidR="00F930CD" w:rsidRDefault="000E5591" w:rsidP="00F930CD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Hybrid theatre using aspects of physical theatre and her own processes</w:t>
      </w:r>
    </w:p>
    <w:p w14:paraId="2799CAC1" w14:textId="403BE593" w:rsidR="000E5591" w:rsidRDefault="000E5591" w:rsidP="00F930CD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Wanted to create theatre that moved beyond playwrights and directors</w:t>
      </w:r>
    </w:p>
    <w:p w14:paraId="03DC948F" w14:textId="54E31803" w:rsidR="000E5591" w:rsidRDefault="000E5591" w:rsidP="00F930CD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Focus on collaboration without directors and so on</w:t>
      </w:r>
    </w:p>
    <w:p w14:paraId="53EB266C" w14:textId="03EBB172" w:rsidR="000E5591" w:rsidRDefault="000E5591" w:rsidP="00F930CD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Incorporated many styles from Ancient Greek to Commedia Del Arte to Asian rituals such as Kabuki and Kathakali and Chinese theatre traditions</w:t>
      </w:r>
    </w:p>
    <w:p w14:paraId="6FDA98A8" w14:textId="7A5748F5" w:rsidR="000E5591" w:rsidRDefault="000E5591" w:rsidP="00F930CD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Highly physical and acrobatic</w:t>
      </w:r>
    </w:p>
    <w:p w14:paraId="7ADB2C3B" w14:textId="1983B24F" w:rsidR="000E5591" w:rsidRDefault="000E5591" w:rsidP="00F930CD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bookmarkStart w:id="0" w:name="_GoBack"/>
      <w:r>
        <w:rPr>
          <w:rFonts w:ascii="Arial" w:hAnsi="Arial" w:cs="Arial"/>
          <w:sz w:val="28"/>
        </w:rPr>
        <w:t>Strong emotion by being in ‘the state’, by the actor depicting a central emotion that dominates physical and emotional life of a character before exploring changes</w:t>
      </w:r>
    </w:p>
    <w:bookmarkEnd w:id="0"/>
    <w:p w14:paraId="040315BE" w14:textId="77777777" w:rsidR="000E5591" w:rsidRDefault="000E5591" w:rsidP="000E5591">
      <w:pPr>
        <w:rPr>
          <w:rFonts w:ascii="Arial" w:hAnsi="Arial" w:cs="Arial"/>
          <w:sz w:val="28"/>
        </w:rPr>
      </w:pPr>
    </w:p>
    <w:p w14:paraId="60F8B24D" w14:textId="322518C7" w:rsidR="000E5591" w:rsidRPr="00F930CD" w:rsidRDefault="000E5591" w:rsidP="000E5591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Space and Actor-Audience Relationship</w:t>
      </w:r>
      <w:r w:rsidRPr="00F930CD">
        <w:rPr>
          <w:rFonts w:ascii="Arial" w:hAnsi="Arial" w:cs="Arial"/>
          <w:b/>
          <w:sz w:val="32"/>
        </w:rPr>
        <w:t>:</w:t>
      </w:r>
    </w:p>
    <w:p w14:paraId="2B33EB34" w14:textId="1A1C13FE" w:rsidR="000E5591" w:rsidRDefault="000E5591" w:rsidP="000E5591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Performers often worked in barns on gyms</w:t>
      </w:r>
    </w:p>
    <w:p w14:paraId="3BF0A5F9" w14:textId="6FEE5345" w:rsidR="000E5591" w:rsidRDefault="000E5591" w:rsidP="000E5591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Mnouchkine did not like the confines of a regular stage</w:t>
      </w:r>
    </w:p>
    <w:p w14:paraId="4237C0DA" w14:textId="15459358" w:rsidR="000E5591" w:rsidRDefault="000E5591" w:rsidP="000E5591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She believed theatre cannot be restricted by the fourth wall</w:t>
      </w:r>
    </w:p>
    <w:p w14:paraId="68A822A2" w14:textId="543458F7" w:rsidR="000E5591" w:rsidRDefault="000E5591" w:rsidP="000E5591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audience will often see the actors preparing makeup and costumes as they enter</w:t>
      </w:r>
    </w:p>
    <w:p w14:paraId="5146A3DC" w14:textId="237F4D68" w:rsidR="000E5591" w:rsidRDefault="000E5591" w:rsidP="000E5591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stage is a sacred space</w:t>
      </w:r>
    </w:p>
    <w:p w14:paraId="65C95A88" w14:textId="21205145" w:rsidR="000E5591" w:rsidRDefault="000E5591" w:rsidP="000E5591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actor is the primary storyteller </w:t>
      </w:r>
    </w:p>
    <w:p w14:paraId="78A305BE" w14:textId="77777777" w:rsidR="000E5591" w:rsidRPr="000E5591" w:rsidRDefault="000E5591" w:rsidP="000E5591">
      <w:pPr>
        <w:rPr>
          <w:rFonts w:ascii="Arial" w:hAnsi="Arial" w:cs="Arial"/>
          <w:sz w:val="28"/>
        </w:rPr>
      </w:pPr>
    </w:p>
    <w:sectPr w:rsidR="000E5591" w:rsidRPr="000E5591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341"/>
    <w:multiLevelType w:val="hybridMultilevel"/>
    <w:tmpl w:val="8FC034F4"/>
    <w:lvl w:ilvl="0" w:tplc="00DC3F1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38F1BA1"/>
    <w:multiLevelType w:val="hybridMultilevel"/>
    <w:tmpl w:val="40660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487A7A"/>
    <w:multiLevelType w:val="hybridMultilevel"/>
    <w:tmpl w:val="EDBCED70"/>
    <w:lvl w:ilvl="0" w:tplc="00DC3F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CC28D0"/>
    <w:multiLevelType w:val="hybridMultilevel"/>
    <w:tmpl w:val="C8829C76"/>
    <w:lvl w:ilvl="0" w:tplc="00DC3F1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4CB466DC"/>
    <w:multiLevelType w:val="hybridMultilevel"/>
    <w:tmpl w:val="9E26B364"/>
    <w:lvl w:ilvl="0" w:tplc="00DC3F1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4D0C3B"/>
    <w:multiLevelType w:val="hybridMultilevel"/>
    <w:tmpl w:val="D5B64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715B93"/>
    <w:multiLevelType w:val="hybridMultilevel"/>
    <w:tmpl w:val="B3DEC13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DC"/>
    <w:rsid w:val="00060E80"/>
    <w:rsid w:val="000E5591"/>
    <w:rsid w:val="0047152D"/>
    <w:rsid w:val="00A20605"/>
    <w:rsid w:val="00AA2FB7"/>
    <w:rsid w:val="00CB30DC"/>
    <w:rsid w:val="00F12A70"/>
    <w:rsid w:val="00F87850"/>
    <w:rsid w:val="00F9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ED6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93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9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912</Characters>
  <Application>Microsoft Macintosh Word</Application>
  <DocSecurity>0</DocSecurity>
  <Lines>7</Lines>
  <Paragraphs>2</Paragraphs>
  <ScaleCrop>false</ScaleCrop>
  <Company>Australian College of Dramatic Arts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Peta Scully-Wicks</cp:lastModifiedBy>
  <cp:revision>8</cp:revision>
  <dcterms:created xsi:type="dcterms:W3CDTF">2018-02-05T05:31:00Z</dcterms:created>
  <dcterms:modified xsi:type="dcterms:W3CDTF">2018-02-12T04:47:00Z</dcterms:modified>
</cp:coreProperties>
</file>